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DAA" w:rsidRPr="00DB46FB" w:rsidRDefault="00CA5DAA" w:rsidP="000305F5">
      <w:pPr>
        <w:ind w:left="6521"/>
        <w:jc w:val="both"/>
        <w:rPr>
          <w:rFonts w:ascii="Times New Roman" w:hAnsi="Times New Roman"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 xml:space="preserve">Додаток 4 </w:t>
      </w:r>
    </w:p>
    <w:p w:rsidR="000305F5" w:rsidRPr="00DB46FB" w:rsidRDefault="000305F5" w:rsidP="000305F5">
      <w:pPr>
        <w:ind w:left="6521"/>
        <w:jc w:val="both"/>
        <w:rPr>
          <w:rFonts w:ascii="Times New Roman" w:hAnsi="Times New Roman"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>до рішення міської ради</w:t>
      </w:r>
    </w:p>
    <w:p w:rsidR="00851532" w:rsidRDefault="00D66F09" w:rsidP="00D66F09">
      <w:pPr>
        <w:ind w:left="6521"/>
        <w:jc w:val="both"/>
        <w:rPr>
          <w:rFonts w:ascii="Times New Roman" w:hAnsi="Times New Roman"/>
          <w:sz w:val="24"/>
          <w:lang w:val="en-US"/>
        </w:rPr>
      </w:pPr>
      <w:r w:rsidRPr="00DB46FB">
        <w:rPr>
          <w:rFonts w:ascii="Times New Roman" w:hAnsi="Times New Roman"/>
          <w:sz w:val="24"/>
          <w:lang w:val="uk-UA"/>
        </w:rPr>
        <w:t xml:space="preserve">від </w:t>
      </w:r>
      <w:r w:rsidR="00851532" w:rsidRPr="00851532">
        <w:rPr>
          <w:rFonts w:ascii="Times New Roman" w:hAnsi="Times New Roman"/>
          <w:bCs/>
          <w:sz w:val="24"/>
        </w:rPr>
        <w:t xml:space="preserve">16.11.2021 </w:t>
      </w:r>
      <w:r w:rsidR="00851532">
        <w:rPr>
          <w:rFonts w:ascii="Times New Roman" w:hAnsi="Times New Roman"/>
          <w:bCs/>
          <w:sz w:val="24"/>
          <w:lang w:val="en-US"/>
        </w:rPr>
        <w:t>p</w:t>
      </w:r>
      <w:r w:rsidR="00851532" w:rsidRPr="00851532">
        <w:rPr>
          <w:rFonts w:ascii="Times New Roman" w:hAnsi="Times New Roman"/>
          <w:bCs/>
          <w:sz w:val="24"/>
        </w:rPr>
        <w:t>.</w:t>
      </w:r>
      <w:r w:rsidRPr="00DB46FB">
        <w:rPr>
          <w:rFonts w:ascii="Times New Roman" w:hAnsi="Times New Roman"/>
          <w:sz w:val="24"/>
          <w:lang w:val="uk-UA"/>
        </w:rPr>
        <w:t xml:space="preserve"> </w:t>
      </w:r>
    </w:p>
    <w:p w:rsidR="00D66F09" w:rsidRPr="00851532" w:rsidRDefault="00D66F09" w:rsidP="00D66F09">
      <w:pPr>
        <w:ind w:left="6521"/>
        <w:jc w:val="both"/>
        <w:rPr>
          <w:rFonts w:ascii="Times New Roman" w:hAnsi="Times New Roman"/>
          <w:bCs/>
          <w:sz w:val="24"/>
          <w:lang w:val="en-US"/>
        </w:rPr>
      </w:pPr>
      <w:bookmarkStart w:id="0" w:name="_GoBack"/>
      <w:bookmarkEnd w:id="0"/>
      <w:r w:rsidRPr="00DB46FB">
        <w:rPr>
          <w:rFonts w:ascii="Times New Roman" w:hAnsi="Times New Roman"/>
          <w:bCs/>
          <w:sz w:val="24"/>
          <w:lang w:val="uk-UA"/>
        </w:rPr>
        <w:t>№</w:t>
      </w:r>
      <w:r w:rsidR="00851532">
        <w:rPr>
          <w:rFonts w:ascii="Times New Roman" w:hAnsi="Times New Roman"/>
          <w:bCs/>
          <w:sz w:val="24"/>
          <w:lang w:val="en-US"/>
        </w:rPr>
        <w:t xml:space="preserve"> 457-14/VIII</w:t>
      </w:r>
    </w:p>
    <w:p w:rsidR="0066574B" w:rsidRPr="004B4C4C" w:rsidRDefault="0066574B" w:rsidP="00CA5DAA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ЗАХОДИ</w:t>
      </w:r>
    </w:p>
    <w:p w:rsidR="0066574B" w:rsidRPr="004B4C4C" w:rsidRDefault="0066574B" w:rsidP="00CA5DAA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</w:pPr>
      <w:r w:rsidRPr="004B4C4C"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>для  проведення оплачуваних громадських робіт</w:t>
      </w:r>
    </w:p>
    <w:p w:rsidR="0066574B" w:rsidRDefault="0066574B" w:rsidP="00CA5DAA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4B4C4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у </w:t>
      </w:r>
      <w:r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м. Павлограді на 201</w:t>
      </w:r>
      <w:r w:rsidR="00FC6BB4"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9</w:t>
      </w:r>
      <w:r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-20</w:t>
      </w:r>
      <w:r w:rsidR="00FC6BB4"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22</w:t>
      </w:r>
      <w:r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роки</w:t>
      </w:r>
    </w:p>
    <w:p w:rsidR="000401A3" w:rsidRPr="00D33295" w:rsidRDefault="000401A3" w:rsidP="0066574B">
      <w:pPr>
        <w:jc w:val="center"/>
        <w:rPr>
          <w:rFonts w:ascii="Times New Roman" w:hAnsi="Times New Roman"/>
          <w:b/>
          <w:color w:val="000000"/>
          <w:sz w:val="16"/>
          <w:szCs w:val="16"/>
          <w:lang w:val="uk-UA"/>
        </w:rPr>
      </w:pPr>
    </w:p>
    <w:tbl>
      <w:tblPr>
        <w:tblW w:w="9973" w:type="dxa"/>
        <w:jc w:val="center"/>
        <w:tblInd w:w="-1818" w:type="dxa"/>
        <w:tblLayout w:type="fixed"/>
        <w:tblLook w:val="0000" w:firstRow="0" w:lastRow="0" w:firstColumn="0" w:lastColumn="0" w:noHBand="0" w:noVBand="0"/>
      </w:tblPr>
      <w:tblGrid>
        <w:gridCol w:w="1302"/>
        <w:gridCol w:w="2410"/>
        <w:gridCol w:w="1134"/>
        <w:gridCol w:w="1134"/>
        <w:gridCol w:w="851"/>
        <w:gridCol w:w="1134"/>
        <w:gridCol w:w="2008"/>
      </w:tblGrid>
      <w:tr w:rsidR="00A14FE4" w:rsidRPr="00FC2323" w:rsidTr="00D33295">
        <w:trPr>
          <w:trHeight w:val="435"/>
          <w:tblHeader/>
          <w:jc w:val="center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Заходи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Виконавці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Орієнтовні обсяги фінансування за роками виконання, грн.</w:t>
            </w:r>
          </w:p>
        </w:tc>
        <w:tc>
          <w:tcPr>
            <w:tcW w:w="200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Очікуваний результат</w:t>
            </w:r>
          </w:p>
        </w:tc>
      </w:tr>
      <w:tr w:rsidR="00A14FE4" w:rsidRPr="00FC2323" w:rsidTr="00D33295">
        <w:trPr>
          <w:trHeight w:val="248"/>
          <w:tblHeader/>
          <w:jc w:val="center"/>
        </w:trPr>
        <w:tc>
          <w:tcPr>
            <w:tcW w:w="130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усього, в т.ч. за роками</w:t>
            </w:r>
          </w:p>
        </w:tc>
        <w:tc>
          <w:tcPr>
            <w:tcW w:w="200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251"/>
          <w:tblHeader/>
          <w:jc w:val="center"/>
        </w:trPr>
        <w:tc>
          <w:tcPr>
            <w:tcW w:w="13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2019р.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2020р.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2021р.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2022р.</w:t>
            </w:r>
          </w:p>
        </w:tc>
        <w:tc>
          <w:tcPr>
            <w:tcW w:w="200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851532" w:rsidTr="00D33295">
        <w:trPr>
          <w:trHeight w:val="4252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FC2323" w:rsidRDefault="00B2388B" w:rsidP="00D33295">
            <w:pPr>
              <w:ind w:left="-57" w:right="-84"/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Організа</w:t>
            </w:r>
            <w:r w:rsidR="00A14FE4" w:rsidRPr="00FC2323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ція</w:t>
            </w:r>
            <w:r w:rsidR="00D33295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та прове</w:t>
            </w:r>
            <w:r w:rsidR="00A14FE4" w:rsidRPr="00FC2323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дення</w:t>
            </w:r>
            <w:r w:rsidR="00D33295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оплачува</w:t>
            </w:r>
            <w:r w:rsidR="00A14FE4" w:rsidRPr="00FC2323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них громадських робіт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D33295">
            <w:pPr>
              <w:snapToGrid w:val="0"/>
              <w:ind w:left="-57" w:right="-108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Управління комунального господарства та будівництва ПМР, </w:t>
            </w:r>
            <w:r w:rsidR="00E4304E"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у</w:t>
            </w:r>
            <w:r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правління соціального захисту населення ПМР, </w:t>
            </w:r>
            <w:r w:rsidRPr="006B7D31">
              <w:rPr>
                <w:rFonts w:ascii="Times New Roman" w:hAnsi="Times New Roman"/>
                <w:bCs/>
                <w:sz w:val="22"/>
                <w:szCs w:val="22"/>
                <w:lang w:val="uk-UA"/>
              </w:rPr>
              <w:t>відділ з питань сім'ї, молоді і спорту ПМР,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Павлоградський міськрайонний центр зайнятості, 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підприємства, організації та установи, які організовують оплачувані громадські роботи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295" w:rsidRDefault="00D33295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4"/>
                <w:lang w:val="uk-UA"/>
              </w:rPr>
              <w:t>822422</w:t>
            </w: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354422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Pr="006B7D31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D33295" w:rsidRDefault="00D33295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468000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- міський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4D7C76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4"/>
                <w:lang w:val="uk-UA"/>
              </w:rPr>
              <w:t>23474</w:t>
            </w:r>
            <w:r w:rsidR="006D2D22" w:rsidRPr="006B7D31">
              <w:rPr>
                <w:rFonts w:ascii="Times New Roman" w:hAnsi="Times New Roman"/>
                <w:b/>
                <w:sz w:val="24"/>
                <w:lang w:val="uk-UA"/>
              </w:rPr>
              <w:t>6</w:t>
            </w: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A14FE4" w:rsidRPr="006B7D31" w:rsidRDefault="004D7C76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1145</w:t>
            </w:r>
            <w:r w:rsidR="006D2D22"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91</w:t>
            </w:r>
            <w:r w:rsidR="00A14FE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6B7D31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4D7C76" w:rsidP="006D2D22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12015</w:t>
            </w:r>
            <w:r w:rsidR="006D2D22"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</w:t>
            </w:r>
            <w:r w:rsidR="00A14FE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>- міський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14FE4" w:rsidRPr="006B7D31" w:rsidRDefault="00D27265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4"/>
                <w:lang w:val="uk-UA"/>
              </w:rPr>
              <w:t>0</w:t>
            </w:r>
          </w:p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A14FE4" w:rsidP="00F06386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A14FE4" w:rsidRPr="006B7D31" w:rsidRDefault="006D5A4F" w:rsidP="00D33295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D33295">
            <w:pPr>
              <w:snapToGrid w:val="0"/>
              <w:ind w:left="-57" w:right="-84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Забезпечення додаткової соціальної підтримки та тимчасової зайнятості осіб, які шукають роботу</w:t>
            </w:r>
            <w:r w:rsidR="00D33295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.</w:t>
            </w:r>
            <w:r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 Вирішення проблеми дефіциту робочої сили під час здійснення заходів з благоустрою та ремонту об’єктів соціальної сфери, кладовищ, зон відпочинку, стадіонів тощо</w:t>
            </w:r>
          </w:p>
        </w:tc>
      </w:tr>
      <w:tr w:rsidR="00A14FE4" w:rsidRPr="00FC2323" w:rsidTr="00D33295">
        <w:trPr>
          <w:trHeight w:val="213"/>
          <w:jc w:val="center"/>
        </w:trPr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</w:tr>
      <w:tr w:rsidR="007E2220" w:rsidRPr="00FC2323" w:rsidTr="00D33295">
        <w:trPr>
          <w:trHeight w:val="175"/>
          <w:jc w:val="center"/>
        </w:trPr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2220" w:rsidRPr="006B7D31" w:rsidRDefault="007E2220" w:rsidP="00A14FE4">
            <w:pPr>
              <w:suppressAutoHyphens w:val="0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Управління комунального господарства та будівництва - всього: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7E2220" w:rsidP="00A14FE4">
            <w:pPr>
              <w:suppressAutoHyphens w:val="0"/>
              <w:ind w:right="-2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4"/>
                <w:lang w:val="uk-UA"/>
              </w:rPr>
              <w:t>320941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7E2220" w:rsidP="00A14FE4">
            <w:pPr>
              <w:suppressAutoHyphens w:val="0"/>
              <w:ind w:right="-2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4"/>
                <w:lang w:val="uk-UA"/>
              </w:rPr>
              <w:t>16065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220" w:rsidRPr="006B7D31" w:rsidRDefault="00524E0A" w:rsidP="00A14FE4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220" w:rsidRPr="006B7D31" w:rsidRDefault="006D5A4F" w:rsidP="007E2220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220" w:rsidRPr="006B7D31" w:rsidRDefault="007E2220" w:rsidP="00A14FE4">
            <w:pPr>
              <w:snapToGrid w:val="0"/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</w:tr>
      <w:tr w:rsidR="007E2220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2220" w:rsidRPr="006B7D31" w:rsidRDefault="007E2220" w:rsidP="00A14FE4">
            <w:pPr>
              <w:suppressAutoHyphens w:val="0"/>
              <w:ind w:left="127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7E2220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114554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7E2220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6426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220" w:rsidRPr="006B7D31" w:rsidRDefault="00524E0A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220" w:rsidRPr="006B7D31" w:rsidRDefault="006D5A4F" w:rsidP="007E2220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220" w:rsidRPr="006B7D31" w:rsidRDefault="007E2220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7E2220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2220" w:rsidRPr="006B7D31" w:rsidRDefault="007E2220" w:rsidP="00A14FE4">
            <w:pPr>
              <w:suppressAutoHyphens w:val="0"/>
              <w:ind w:left="127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7E2220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206387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7E2220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9639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220" w:rsidRPr="006B7D31" w:rsidRDefault="00524E0A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220" w:rsidRPr="006B7D31" w:rsidRDefault="006D5A4F" w:rsidP="007E2220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220" w:rsidRPr="006B7D31" w:rsidRDefault="007E2220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152"/>
          <w:jc w:val="center"/>
        </w:trPr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КП «Спеціалізована Агенція Ритуал» - всього: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138221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524E0A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E4" w:rsidRPr="006B7D31" w:rsidRDefault="00524E0A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FE4" w:rsidRPr="006B7D31" w:rsidRDefault="006D5A4F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ind w:left="130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41466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524E0A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E4" w:rsidRPr="006B7D31" w:rsidRDefault="00524E0A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FE4" w:rsidRPr="006B7D31" w:rsidRDefault="006D5A4F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ind w:left="130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96755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524E0A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E4" w:rsidRPr="006B7D31" w:rsidRDefault="008965D7" w:rsidP="00524E0A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14FE4" w:rsidRPr="006B7D31" w:rsidRDefault="006D5A4F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126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widowControl/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КП «Міський інформаційно-розрахунковий аналітичний центр» Павлоградської міської ради – всього: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182720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16065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A55857" w:rsidP="00A14FE4">
            <w:pPr>
              <w:suppressAutoHyphens w:val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sz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7E2220" w:rsidP="00A14FE4">
            <w:pPr>
              <w:suppressAutoHyphens w:val="0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sz w:val="24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126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73088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6426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A55857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7E2220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126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widowControl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109632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9639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A55857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7E2220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126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Управління соціального захисту населення - всього: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447118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ind w:left="-124" w:right="-112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21280</w:t>
            </w:r>
            <w:r w:rsidR="006D2D22"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F06386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6D5A4F" w:rsidP="00A14FE4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ind w:left="130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223559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ind w:left="-124" w:right="-112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10640</w:t>
            </w:r>
            <w:r w:rsidR="006D2D22"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F06386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6D5A4F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ind w:left="130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223559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ind w:left="-124" w:right="-112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10640</w:t>
            </w:r>
            <w:r w:rsidR="006D2D22"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F06386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6D5A4F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Відділ з питань сім'ї, молоді і спорту - всього: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4"/>
                <w:lang w:val="uk-UA"/>
              </w:rPr>
              <w:t>54363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4"/>
                <w:lang w:val="uk-UA"/>
              </w:rPr>
              <w:t>587</w:t>
            </w:r>
            <w:r w:rsidR="006D2D22" w:rsidRPr="006B7D31">
              <w:rPr>
                <w:rFonts w:ascii="Times New Roman" w:hAnsi="Times New Roman"/>
                <w:b/>
                <w:bCs/>
                <w:sz w:val="24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4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ind w:left="130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176</w:t>
            </w:r>
            <w:r w:rsidR="006D2D22"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ind w:left="130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38054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411</w:t>
            </w:r>
            <w:r w:rsidR="006D2D22"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КП «Стадіон «Прометей» ПМР - всього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54363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587</w:t>
            </w:r>
            <w:r w:rsidR="006D2D22" w:rsidRPr="006B7D31">
              <w:rPr>
                <w:rFonts w:ascii="Times New Roman" w:hAnsi="Times New Roman"/>
                <w:sz w:val="22"/>
                <w:szCs w:val="22"/>
                <w:lang w:val="uk-UA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ind w:left="130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16309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176</w:t>
            </w:r>
            <w:r w:rsidR="006D2D22" w:rsidRPr="006B7D31">
              <w:rPr>
                <w:rFonts w:ascii="Times New Roman" w:hAnsi="Times New Roman"/>
                <w:sz w:val="22"/>
                <w:szCs w:val="22"/>
                <w:lang w:val="uk-UA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D33295">
        <w:trPr>
          <w:trHeight w:val="61"/>
          <w:jc w:val="center"/>
        </w:trPr>
        <w:tc>
          <w:tcPr>
            <w:tcW w:w="3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4FE4" w:rsidRPr="006B7D31" w:rsidRDefault="00A14FE4" w:rsidP="00A14FE4">
            <w:pPr>
              <w:suppressAutoHyphens w:val="0"/>
              <w:ind w:left="1302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38054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FE4" w:rsidRPr="006B7D31" w:rsidRDefault="004D7C76" w:rsidP="006D2D22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4</w:t>
            </w:r>
            <w:r w:rsidR="001B4917" w:rsidRPr="006B7D31"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1</w:t>
            </w:r>
            <w:r w:rsidR="006D2D22" w:rsidRPr="006B7D31">
              <w:rPr>
                <w:rFonts w:ascii="Times New Roman" w:hAnsi="Times New Roman"/>
                <w:sz w:val="22"/>
                <w:szCs w:val="22"/>
                <w:lang w:val="uk-UA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FE4" w:rsidRPr="006B7D31" w:rsidRDefault="00D27265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0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:rsidR="00DF5B15" w:rsidRDefault="00DF5B15" w:rsidP="00DF5B15">
      <w:pPr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D33295" w:rsidRPr="00AC4195" w:rsidRDefault="00D33295" w:rsidP="00DF5B15">
      <w:pPr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097545" w:rsidRPr="00B96DF4" w:rsidRDefault="00097545" w:rsidP="0009754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96DF4"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="008965D7">
        <w:rPr>
          <w:rFonts w:ascii="Times New Roman" w:hAnsi="Times New Roman"/>
          <w:sz w:val="28"/>
          <w:szCs w:val="28"/>
          <w:lang w:val="uk-UA"/>
        </w:rPr>
        <w:t>С.А. Остренко</w:t>
      </w:r>
    </w:p>
    <w:sectPr w:rsidR="00097545" w:rsidRPr="00B96DF4" w:rsidSect="00D33295">
      <w:footnotePr>
        <w:pos w:val="beneathText"/>
      </w:footnotePr>
      <w:pgSz w:w="11905" w:h="16837"/>
      <w:pgMar w:top="284" w:right="567" w:bottom="28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8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29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1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5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2"/>
  </w:num>
  <w:num w:numId="4">
    <w:abstractNumId w:val="13"/>
  </w:num>
  <w:num w:numId="5">
    <w:abstractNumId w:val="33"/>
  </w:num>
  <w:num w:numId="6">
    <w:abstractNumId w:val="28"/>
  </w:num>
  <w:num w:numId="7">
    <w:abstractNumId w:val="16"/>
  </w:num>
  <w:num w:numId="8">
    <w:abstractNumId w:val="27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6"/>
  </w:num>
  <w:num w:numId="21">
    <w:abstractNumId w:val="20"/>
  </w:num>
  <w:num w:numId="22">
    <w:abstractNumId w:val="34"/>
  </w:num>
  <w:num w:numId="23">
    <w:abstractNumId w:val="15"/>
  </w:num>
  <w:num w:numId="24">
    <w:abstractNumId w:val="23"/>
  </w:num>
  <w:num w:numId="25">
    <w:abstractNumId w:val="14"/>
  </w:num>
  <w:num w:numId="26">
    <w:abstractNumId w:val="35"/>
  </w:num>
  <w:num w:numId="27">
    <w:abstractNumId w:val="38"/>
  </w:num>
  <w:num w:numId="28">
    <w:abstractNumId w:val="11"/>
  </w:num>
  <w:num w:numId="29">
    <w:abstractNumId w:val="24"/>
  </w:num>
  <w:num w:numId="30">
    <w:abstractNumId w:val="19"/>
  </w:num>
  <w:num w:numId="31">
    <w:abstractNumId w:val="30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2"/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9"/>
  </w:num>
  <w:num w:numId="38">
    <w:abstractNumId w:val="21"/>
  </w:num>
  <w:num w:numId="39">
    <w:abstractNumId w:val="3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45C94"/>
    <w:rsid w:val="0000650C"/>
    <w:rsid w:val="000305F5"/>
    <w:rsid w:val="000376C5"/>
    <w:rsid w:val="000401A3"/>
    <w:rsid w:val="000426DF"/>
    <w:rsid w:val="00043D4B"/>
    <w:rsid w:val="00053088"/>
    <w:rsid w:val="00056ACC"/>
    <w:rsid w:val="00061636"/>
    <w:rsid w:val="0006371B"/>
    <w:rsid w:val="00086EA0"/>
    <w:rsid w:val="00086EE9"/>
    <w:rsid w:val="00091F44"/>
    <w:rsid w:val="00097545"/>
    <w:rsid w:val="000A38C4"/>
    <w:rsid w:val="000A4959"/>
    <w:rsid w:val="000A780C"/>
    <w:rsid w:val="000B6EDF"/>
    <w:rsid w:val="000C3F58"/>
    <w:rsid w:val="000D1C61"/>
    <w:rsid w:val="000E467E"/>
    <w:rsid w:val="000E4A72"/>
    <w:rsid w:val="000F4FC4"/>
    <w:rsid w:val="00103655"/>
    <w:rsid w:val="0010382E"/>
    <w:rsid w:val="0010403E"/>
    <w:rsid w:val="00110711"/>
    <w:rsid w:val="0011165B"/>
    <w:rsid w:val="00116109"/>
    <w:rsid w:val="00130D60"/>
    <w:rsid w:val="00172A34"/>
    <w:rsid w:val="00190844"/>
    <w:rsid w:val="00190C8D"/>
    <w:rsid w:val="0019668C"/>
    <w:rsid w:val="00196FAF"/>
    <w:rsid w:val="00197897"/>
    <w:rsid w:val="001A42C4"/>
    <w:rsid w:val="001A747D"/>
    <w:rsid w:val="001B01A1"/>
    <w:rsid w:val="001B3E62"/>
    <w:rsid w:val="001B4917"/>
    <w:rsid w:val="001C15BD"/>
    <w:rsid w:val="001C2115"/>
    <w:rsid w:val="001D09D4"/>
    <w:rsid w:val="001D2282"/>
    <w:rsid w:val="002065CE"/>
    <w:rsid w:val="00207350"/>
    <w:rsid w:val="00221557"/>
    <w:rsid w:val="0022663A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68E"/>
    <w:rsid w:val="00264F86"/>
    <w:rsid w:val="0026760D"/>
    <w:rsid w:val="00271122"/>
    <w:rsid w:val="002A0CB5"/>
    <w:rsid w:val="002A1BF3"/>
    <w:rsid w:val="002A5281"/>
    <w:rsid w:val="002B6EC5"/>
    <w:rsid w:val="002C730D"/>
    <w:rsid w:val="002E1E5C"/>
    <w:rsid w:val="002E20A1"/>
    <w:rsid w:val="002E6D77"/>
    <w:rsid w:val="002F13F1"/>
    <w:rsid w:val="002F5A81"/>
    <w:rsid w:val="0030383F"/>
    <w:rsid w:val="00311FDA"/>
    <w:rsid w:val="00321D01"/>
    <w:rsid w:val="00333AAD"/>
    <w:rsid w:val="00340751"/>
    <w:rsid w:val="00346FE6"/>
    <w:rsid w:val="00364957"/>
    <w:rsid w:val="0037001D"/>
    <w:rsid w:val="0037310D"/>
    <w:rsid w:val="00380085"/>
    <w:rsid w:val="00387907"/>
    <w:rsid w:val="003907D1"/>
    <w:rsid w:val="0039225A"/>
    <w:rsid w:val="003A3E6F"/>
    <w:rsid w:val="003A79E2"/>
    <w:rsid w:val="003C02FA"/>
    <w:rsid w:val="003D0DB6"/>
    <w:rsid w:val="003D1029"/>
    <w:rsid w:val="003D35EA"/>
    <w:rsid w:val="003F0D12"/>
    <w:rsid w:val="00400CB1"/>
    <w:rsid w:val="00404462"/>
    <w:rsid w:val="00410026"/>
    <w:rsid w:val="00410246"/>
    <w:rsid w:val="00424575"/>
    <w:rsid w:val="00426437"/>
    <w:rsid w:val="0043268E"/>
    <w:rsid w:val="00433EB0"/>
    <w:rsid w:val="00441990"/>
    <w:rsid w:val="004661CC"/>
    <w:rsid w:val="0047581B"/>
    <w:rsid w:val="0048412B"/>
    <w:rsid w:val="0048492F"/>
    <w:rsid w:val="00493B10"/>
    <w:rsid w:val="00496A06"/>
    <w:rsid w:val="004A66F2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D7C76"/>
    <w:rsid w:val="004F65F8"/>
    <w:rsid w:val="0051128E"/>
    <w:rsid w:val="0051346E"/>
    <w:rsid w:val="005174BD"/>
    <w:rsid w:val="00524E0A"/>
    <w:rsid w:val="005557EB"/>
    <w:rsid w:val="00555E45"/>
    <w:rsid w:val="00563415"/>
    <w:rsid w:val="0057058B"/>
    <w:rsid w:val="00574BB2"/>
    <w:rsid w:val="005826DA"/>
    <w:rsid w:val="005900B2"/>
    <w:rsid w:val="005B2505"/>
    <w:rsid w:val="005C1B60"/>
    <w:rsid w:val="005C7BF4"/>
    <w:rsid w:val="005F6D7B"/>
    <w:rsid w:val="005F74EA"/>
    <w:rsid w:val="00606B3A"/>
    <w:rsid w:val="006165D2"/>
    <w:rsid w:val="00616F16"/>
    <w:rsid w:val="00622D07"/>
    <w:rsid w:val="00623093"/>
    <w:rsid w:val="00627E8F"/>
    <w:rsid w:val="00630E83"/>
    <w:rsid w:val="00633CF2"/>
    <w:rsid w:val="00655A69"/>
    <w:rsid w:val="00660BC9"/>
    <w:rsid w:val="0066574B"/>
    <w:rsid w:val="0068550E"/>
    <w:rsid w:val="006951A5"/>
    <w:rsid w:val="006B7D31"/>
    <w:rsid w:val="006C4F86"/>
    <w:rsid w:val="006D2D22"/>
    <w:rsid w:val="006D5A4F"/>
    <w:rsid w:val="006D6D94"/>
    <w:rsid w:val="006D76B0"/>
    <w:rsid w:val="006E1C2E"/>
    <w:rsid w:val="006F4B4C"/>
    <w:rsid w:val="006F53C5"/>
    <w:rsid w:val="00701EAA"/>
    <w:rsid w:val="007057AD"/>
    <w:rsid w:val="00707888"/>
    <w:rsid w:val="00723466"/>
    <w:rsid w:val="0072471E"/>
    <w:rsid w:val="00735C74"/>
    <w:rsid w:val="0073699E"/>
    <w:rsid w:val="007576AA"/>
    <w:rsid w:val="00760D0A"/>
    <w:rsid w:val="007638AF"/>
    <w:rsid w:val="00764C3D"/>
    <w:rsid w:val="00771E30"/>
    <w:rsid w:val="007772E0"/>
    <w:rsid w:val="007808F3"/>
    <w:rsid w:val="00791196"/>
    <w:rsid w:val="00797D3E"/>
    <w:rsid w:val="007A236D"/>
    <w:rsid w:val="007B726C"/>
    <w:rsid w:val="007D4B07"/>
    <w:rsid w:val="007E2220"/>
    <w:rsid w:val="007E551E"/>
    <w:rsid w:val="007F298F"/>
    <w:rsid w:val="007F3F9A"/>
    <w:rsid w:val="007F5EE6"/>
    <w:rsid w:val="007F63E4"/>
    <w:rsid w:val="00814531"/>
    <w:rsid w:val="008179B9"/>
    <w:rsid w:val="00827CBA"/>
    <w:rsid w:val="00830FC4"/>
    <w:rsid w:val="00836862"/>
    <w:rsid w:val="008443B8"/>
    <w:rsid w:val="00851532"/>
    <w:rsid w:val="008519B1"/>
    <w:rsid w:val="008541EC"/>
    <w:rsid w:val="00870B43"/>
    <w:rsid w:val="00881313"/>
    <w:rsid w:val="0089642F"/>
    <w:rsid w:val="008965D7"/>
    <w:rsid w:val="008A372E"/>
    <w:rsid w:val="008A561D"/>
    <w:rsid w:val="008C45BD"/>
    <w:rsid w:val="008E1864"/>
    <w:rsid w:val="008E30C2"/>
    <w:rsid w:val="008E3430"/>
    <w:rsid w:val="008F5B8A"/>
    <w:rsid w:val="00906A22"/>
    <w:rsid w:val="00906DBA"/>
    <w:rsid w:val="00915104"/>
    <w:rsid w:val="009232A5"/>
    <w:rsid w:val="00926C7B"/>
    <w:rsid w:val="00933584"/>
    <w:rsid w:val="00952FF5"/>
    <w:rsid w:val="00960194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E1E5E"/>
    <w:rsid w:val="009E4CAA"/>
    <w:rsid w:val="00A01006"/>
    <w:rsid w:val="00A02C2C"/>
    <w:rsid w:val="00A066C3"/>
    <w:rsid w:val="00A072A8"/>
    <w:rsid w:val="00A10857"/>
    <w:rsid w:val="00A1113E"/>
    <w:rsid w:val="00A14FE4"/>
    <w:rsid w:val="00A1504B"/>
    <w:rsid w:val="00A23125"/>
    <w:rsid w:val="00A24787"/>
    <w:rsid w:val="00A26A21"/>
    <w:rsid w:val="00A303AE"/>
    <w:rsid w:val="00A3559C"/>
    <w:rsid w:val="00A470F2"/>
    <w:rsid w:val="00A55857"/>
    <w:rsid w:val="00A67226"/>
    <w:rsid w:val="00A72B67"/>
    <w:rsid w:val="00A75027"/>
    <w:rsid w:val="00A87E1B"/>
    <w:rsid w:val="00A930CF"/>
    <w:rsid w:val="00AA2577"/>
    <w:rsid w:val="00AC0CEA"/>
    <w:rsid w:val="00AC2737"/>
    <w:rsid w:val="00AC327E"/>
    <w:rsid w:val="00AC4195"/>
    <w:rsid w:val="00AC4D06"/>
    <w:rsid w:val="00AD320C"/>
    <w:rsid w:val="00AE5447"/>
    <w:rsid w:val="00AE77B9"/>
    <w:rsid w:val="00B00C8E"/>
    <w:rsid w:val="00B01CB2"/>
    <w:rsid w:val="00B12673"/>
    <w:rsid w:val="00B13C49"/>
    <w:rsid w:val="00B2388B"/>
    <w:rsid w:val="00B60375"/>
    <w:rsid w:val="00B60D49"/>
    <w:rsid w:val="00B66E33"/>
    <w:rsid w:val="00B87D2D"/>
    <w:rsid w:val="00B9514E"/>
    <w:rsid w:val="00BC119F"/>
    <w:rsid w:val="00BC5BF8"/>
    <w:rsid w:val="00BD7651"/>
    <w:rsid w:val="00BE1F17"/>
    <w:rsid w:val="00BE6A32"/>
    <w:rsid w:val="00BE70E5"/>
    <w:rsid w:val="00BF0EA4"/>
    <w:rsid w:val="00BF619F"/>
    <w:rsid w:val="00BF7635"/>
    <w:rsid w:val="00C03868"/>
    <w:rsid w:val="00C03D15"/>
    <w:rsid w:val="00C17411"/>
    <w:rsid w:val="00C17849"/>
    <w:rsid w:val="00C2259D"/>
    <w:rsid w:val="00C32C61"/>
    <w:rsid w:val="00C377D0"/>
    <w:rsid w:val="00C40DFC"/>
    <w:rsid w:val="00C416A7"/>
    <w:rsid w:val="00C43B01"/>
    <w:rsid w:val="00C45270"/>
    <w:rsid w:val="00C51940"/>
    <w:rsid w:val="00C62ECB"/>
    <w:rsid w:val="00C637D6"/>
    <w:rsid w:val="00C749AD"/>
    <w:rsid w:val="00C938C3"/>
    <w:rsid w:val="00C938EB"/>
    <w:rsid w:val="00C93E49"/>
    <w:rsid w:val="00CA34D5"/>
    <w:rsid w:val="00CA5DAA"/>
    <w:rsid w:val="00CB2DCE"/>
    <w:rsid w:val="00CC0561"/>
    <w:rsid w:val="00CC34A1"/>
    <w:rsid w:val="00CC35BB"/>
    <w:rsid w:val="00CC4451"/>
    <w:rsid w:val="00CC61E1"/>
    <w:rsid w:val="00CD60ED"/>
    <w:rsid w:val="00CE3E63"/>
    <w:rsid w:val="00CF1262"/>
    <w:rsid w:val="00CF4A1B"/>
    <w:rsid w:val="00CF56FA"/>
    <w:rsid w:val="00CF6CD5"/>
    <w:rsid w:val="00D027C9"/>
    <w:rsid w:val="00D12834"/>
    <w:rsid w:val="00D16A47"/>
    <w:rsid w:val="00D17EB8"/>
    <w:rsid w:val="00D21D7C"/>
    <w:rsid w:val="00D232CD"/>
    <w:rsid w:val="00D26CCA"/>
    <w:rsid w:val="00D27265"/>
    <w:rsid w:val="00D32AC5"/>
    <w:rsid w:val="00D33295"/>
    <w:rsid w:val="00D40BA1"/>
    <w:rsid w:val="00D523B8"/>
    <w:rsid w:val="00D66F09"/>
    <w:rsid w:val="00D7178F"/>
    <w:rsid w:val="00D75BF8"/>
    <w:rsid w:val="00D94046"/>
    <w:rsid w:val="00DA1D7E"/>
    <w:rsid w:val="00DA46E6"/>
    <w:rsid w:val="00DB10CD"/>
    <w:rsid w:val="00DB23F7"/>
    <w:rsid w:val="00DB3898"/>
    <w:rsid w:val="00DB54A0"/>
    <w:rsid w:val="00DD2CC3"/>
    <w:rsid w:val="00DD327B"/>
    <w:rsid w:val="00DE08EA"/>
    <w:rsid w:val="00DE58E2"/>
    <w:rsid w:val="00DF5B15"/>
    <w:rsid w:val="00DF777E"/>
    <w:rsid w:val="00E019D3"/>
    <w:rsid w:val="00E04131"/>
    <w:rsid w:val="00E079F4"/>
    <w:rsid w:val="00E1513C"/>
    <w:rsid w:val="00E176EE"/>
    <w:rsid w:val="00E24579"/>
    <w:rsid w:val="00E4304E"/>
    <w:rsid w:val="00E45C94"/>
    <w:rsid w:val="00E56040"/>
    <w:rsid w:val="00E56257"/>
    <w:rsid w:val="00E66C1C"/>
    <w:rsid w:val="00E70E7B"/>
    <w:rsid w:val="00E87100"/>
    <w:rsid w:val="00EA2430"/>
    <w:rsid w:val="00EA3AEA"/>
    <w:rsid w:val="00EA75D5"/>
    <w:rsid w:val="00EE2DEA"/>
    <w:rsid w:val="00EE338C"/>
    <w:rsid w:val="00EE7DEB"/>
    <w:rsid w:val="00EF1F2F"/>
    <w:rsid w:val="00EF5C4E"/>
    <w:rsid w:val="00F048A4"/>
    <w:rsid w:val="00F05378"/>
    <w:rsid w:val="00F06386"/>
    <w:rsid w:val="00F104ED"/>
    <w:rsid w:val="00F1088B"/>
    <w:rsid w:val="00F15A55"/>
    <w:rsid w:val="00F25878"/>
    <w:rsid w:val="00F32DFC"/>
    <w:rsid w:val="00F44892"/>
    <w:rsid w:val="00F50C9E"/>
    <w:rsid w:val="00F65E6B"/>
    <w:rsid w:val="00F70D78"/>
    <w:rsid w:val="00F724E6"/>
    <w:rsid w:val="00F72F28"/>
    <w:rsid w:val="00F7466E"/>
    <w:rsid w:val="00F8439C"/>
    <w:rsid w:val="00F852F2"/>
    <w:rsid w:val="00FC2323"/>
    <w:rsid w:val="00FC6BB4"/>
    <w:rsid w:val="00FD37EC"/>
    <w:rsid w:val="00FD4646"/>
    <w:rsid w:val="00FE33BE"/>
    <w:rsid w:val="00FE737F"/>
    <w:rsid w:val="00FE7B5C"/>
    <w:rsid w:val="00FF1519"/>
    <w:rsid w:val="00FF4174"/>
    <w:rsid w:val="00FF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tabs>
        <w:tab w:val="num" w:pos="1440"/>
      </w:tabs>
      <w:ind w:left="1440" w:hanging="360"/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A7E0D-7B8A-494B-B0DD-A53C6F5D5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Исполком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11</cp:lastModifiedBy>
  <cp:revision>3</cp:revision>
  <cp:lastPrinted>2021-04-20T08:21:00Z</cp:lastPrinted>
  <dcterms:created xsi:type="dcterms:W3CDTF">2021-10-11T13:35:00Z</dcterms:created>
  <dcterms:modified xsi:type="dcterms:W3CDTF">2021-11-22T14:11:00Z</dcterms:modified>
</cp:coreProperties>
</file>